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578B" w14:textId="76A232F3" w:rsidR="00F3549D" w:rsidRPr="00F3549D" w:rsidRDefault="008F350F" w:rsidP="00F3549D">
      <w:pPr>
        <w:textAlignment w:val="baseline"/>
        <w:rPr>
          <w:rFonts w:ascii="Helvetica Neue" w:eastAsia="Times New Roman" w:hAnsi="Helvetica Neue" w:cs="Times New Roman"/>
          <w:color w:val="222222"/>
          <w:sz w:val="21"/>
          <w:szCs w:val="21"/>
          <w:lang w:eastAsia="en-GB"/>
        </w:rPr>
      </w:pPr>
      <w:r>
        <w:rPr>
          <w:rFonts w:ascii="Helvetica Neue" w:eastAsia="Times New Roman" w:hAnsi="Helvetica Neue" w:cs="Times New Roman"/>
          <w:color w:val="222222"/>
          <w:sz w:val="21"/>
          <w:szCs w:val="21"/>
          <w:lang w:eastAsia="en-GB"/>
        </w:rPr>
        <w:t xml:space="preserve"> </w:t>
      </w:r>
    </w:p>
    <w:p w14:paraId="093A64C3" w14:textId="735042BF" w:rsidR="00F3549D" w:rsidRPr="00F3549D" w:rsidRDefault="00F529F0" w:rsidP="00F3549D">
      <w:pPr>
        <w:spacing w:after="120" w:line="264" w:lineRule="atLeast"/>
        <w:textAlignment w:val="baseline"/>
        <w:outlineLvl w:val="0"/>
        <w:rPr>
          <w:rFonts w:ascii="Arial" w:eastAsia="Times New Roman" w:hAnsi="Arial" w:cs="Arial"/>
          <w:b/>
          <w:bCs/>
          <w:color w:val="222222"/>
          <w:kern w:val="36"/>
          <w:sz w:val="28"/>
          <w:szCs w:val="28"/>
          <w:lang w:eastAsia="en-GB"/>
        </w:rPr>
      </w:pPr>
      <w:r w:rsidRPr="00F529F0">
        <w:rPr>
          <w:rFonts w:ascii="Arial" w:eastAsia="Times New Roman" w:hAnsi="Arial" w:cs="Arial"/>
          <w:b/>
          <w:bCs/>
          <w:color w:val="222222"/>
          <w:kern w:val="36"/>
          <w:sz w:val="28"/>
          <w:szCs w:val="28"/>
          <w:lang w:eastAsia="en-GB"/>
        </w:rPr>
        <w:t>THE FOUR SEALS OF BUDDHISM</w:t>
      </w:r>
    </w:p>
    <w:p w14:paraId="7C1FB0F5" w14:textId="28F87858" w:rsidR="00F3549D" w:rsidRPr="00F3549D" w:rsidRDefault="008F350F" w:rsidP="00F3549D">
      <w:pPr>
        <w:spacing w:line="360" w:lineRule="atLeast"/>
        <w:textAlignment w:val="baseline"/>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The </w:t>
      </w:r>
      <w:r w:rsidR="00F3549D" w:rsidRPr="00F3549D">
        <w:rPr>
          <w:rFonts w:ascii="Helvetica Neue" w:eastAsia="Times New Roman" w:hAnsi="Helvetica Neue" w:cs="Times New Roman"/>
          <w:color w:val="000000"/>
          <w:lang w:eastAsia="en-GB"/>
        </w:rPr>
        <w:t xml:space="preserve">four basic principles </w:t>
      </w:r>
      <w:r>
        <w:rPr>
          <w:rFonts w:ascii="Helvetica Neue" w:eastAsia="Times New Roman" w:hAnsi="Helvetica Neue" w:cs="Times New Roman"/>
          <w:color w:val="000000"/>
          <w:lang w:eastAsia="en-GB"/>
        </w:rPr>
        <w:t>of Buddhism.</w:t>
      </w:r>
    </w:p>
    <w:p w14:paraId="66D4A961" w14:textId="77777777" w:rsidR="00F3549D" w:rsidRPr="00F3549D" w:rsidRDefault="00F3549D" w:rsidP="00F3549D">
      <w:pPr>
        <w:numPr>
          <w:ilvl w:val="0"/>
          <w:numId w:val="2"/>
        </w:numPr>
        <w:textAlignment w:val="baseline"/>
        <w:rPr>
          <w:rFonts w:ascii="Times New Roman" w:eastAsia="Times New Roman" w:hAnsi="Times New Roman" w:cs="Times New Roman"/>
          <w:lang w:eastAsia="en-GB"/>
        </w:rPr>
      </w:pPr>
      <w:r w:rsidRPr="00F3549D">
        <w:rPr>
          <w:rFonts w:ascii="Times New Roman" w:eastAsia="Times New Roman" w:hAnsi="Times New Roman" w:cs="Times New Roman"/>
          <w:lang w:eastAsia="en-GB"/>
        </w:rPr>
        <w:t>All conditioned </w:t>
      </w:r>
      <w:r w:rsidRPr="00F3549D">
        <w:rPr>
          <w:rFonts w:ascii="Times New Roman" w:eastAsia="Times New Roman" w:hAnsi="Times New Roman" w:cs="Times New Roman"/>
          <w:bdr w:val="none" w:sz="0" w:space="0" w:color="auto" w:frame="1"/>
          <w:lang w:eastAsia="en-GB"/>
        </w:rPr>
        <w:t>phenomena</w:t>
      </w:r>
      <w:r w:rsidRPr="00F3549D">
        <w:rPr>
          <w:rFonts w:ascii="Times New Roman" w:eastAsia="Times New Roman" w:hAnsi="Times New Roman" w:cs="Times New Roman"/>
          <w:lang w:eastAsia="en-GB"/>
        </w:rPr>
        <w:t> are transient.</w:t>
      </w:r>
    </w:p>
    <w:p w14:paraId="0772CA2E" w14:textId="77777777" w:rsidR="00F3549D" w:rsidRPr="00F3549D" w:rsidRDefault="00F3549D" w:rsidP="00F3549D">
      <w:pPr>
        <w:numPr>
          <w:ilvl w:val="0"/>
          <w:numId w:val="2"/>
        </w:numPr>
        <w:textAlignment w:val="baseline"/>
        <w:rPr>
          <w:rFonts w:ascii="Times New Roman" w:eastAsia="Times New Roman" w:hAnsi="Times New Roman" w:cs="Times New Roman"/>
          <w:lang w:eastAsia="en-GB"/>
        </w:rPr>
      </w:pPr>
      <w:r w:rsidRPr="00F3549D">
        <w:rPr>
          <w:rFonts w:ascii="Times New Roman" w:eastAsia="Times New Roman" w:hAnsi="Times New Roman" w:cs="Times New Roman"/>
          <w:lang w:eastAsia="en-GB"/>
        </w:rPr>
        <w:t>All polluted phenomena are </w:t>
      </w:r>
      <w:r w:rsidRPr="00F3549D">
        <w:rPr>
          <w:rFonts w:ascii="Times New Roman" w:eastAsia="Times New Roman" w:hAnsi="Times New Roman" w:cs="Times New Roman"/>
          <w:bdr w:val="none" w:sz="0" w:space="0" w:color="auto" w:frame="1"/>
          <w:lang w:eastAsia="en-GB"/>
        </w:rPr>
        <w:t>dukkha</w:t>
      </w:r>
      <w:r w:rsidRPr="00F3549D">
        <w:rPr>
          <w:rFonts w:ascii="Times New Roman" w:eastAsia="Times New Roman" w:hAnsi="Times New Roman" w:cs="Times New Roman"/>
          <w:lang w:eastAsia="en-GB"/>
        </w:rPr>
        <w:t xml:space="preserve">—unsatisfactory or </w:t>
      </w:r>
      <w:proofErr w:type="gramStart"/>
      <w:r w:rsidRPr="00F3549D">
        <w:rPr>
          <w:rFonts w:ascii="Times New Roman" w:eastAsia="Times New Roman" w:hAnsi="Times New Roman" w:cs="Times New Roman"/>
          <w:lang w:eastAsia="en-GB"/>
        </w:rPr>
        <w:t>in the nature of suffering</w:t>
      </w:r>
      <w:proofErr w:type="gramEnd"/>
      <w:r w:rsidRPr="00F3549D">
        <w:rPr>
          <w:rFonts w:ascii="Times New Roman" w:eastAsia="Times New Roman" w:hAnsi="Times New Roman" w:cs="Times New Roman"/>
          <w:lang w:eastAsia="en-GB"/>
        </w:rPr>
        <w:t>.</w:t>
      </w:r>
    </w:p>
    <w:p w14:paraId="59C2F551" w14:textId="77777777" w:rsidR="00F3549D" w:rsidRPr="00F3549D" w:rsidRDefault="00F3549D" w:rsidP="00F3549D">
      <w:pPr>
        <w:numPr>
          <w:ilvl w:val="0"/>
          <w:numId w:val="2"/>
        </w:numPr>
        <w:textAlignment w:val="baseline"/>
        <w:rPr>
          <w:rFonts w:ascii="Times New Roman" w:eastAsia="Times New Roman" w:hAnsi="Times New Roman" w:cs="Times New Roman"/>
          <w:lang w:eastAsia="en-GB"/>
        </w:rPr>
      </w:pPr>
      <w:r w:rsidRPr="00F3549D">
        <w:rPr>
          <w:rFonts w:ascii="Times New Roman" w:eastAsia="Times New Roman" w:hAnsi="Times New Roman" w:cs="Times New Roman"/>
          <w:lang w:eastAsia="en-GB"/>
        </w:rPr>
        <w:t>All phenomena are </w:t>
      </w:r>
      <w:r w:rsidRPr="00F3549D">
        <w:rPr>
          <w:rFonts w:ascii="Times New Roman" w:eastAsia="Times New Roman" w:hAnsi="Times New Roman" w:cs="Times New Roman"/>
          <w:bdr w:val="none" w:sz="0" w:space="0" w:color="auto" w:frame="1"/>
          <w:lang w:eastAsia="en-GB"/>
        </w:rPr>
        <w:t>empty</w:t>
      </w:r>
      <w:r w:rsidRPr="00F3549D">
        <w:rPr>
          <w:rFonts w:ascii="Times New Roman" w:eastAsia="Times New Roman" w:hAnsi="Times New Roman" w:cs="Times New Roman"/>
          <w:lang w:eastAsia="en-GB"/>
        </w:rPr>
        <w:t> and selfless.</w:t>
      </w:r>
    </w:p>
    <w:p w14:paraId="2749FD84" w14:textId="77777777" w:rsidR="00F3549D" w:rsidRPr="00F3549D" w:rsidRDefault="00F3549D" w:rsidP="00F3549D">
      <w:pPr>
        <w:numPr>
          <w:ilvl w:val="0"/>
          <w:numId w:val="2"/>
        </w:numPr>
        <w:textAlignment w:val="baseline"/>
        <w:rPr>
          <w:rFonts w:ascii="Times New Roman" w:eastAsia="Times New Roman" w:hAnsi="Times New Roman" w:cs="Times New Roman"/>
          <w:lang w:eastAsia="en-GB"/>
        </w:rPr>
      </w:pPr>
      <w:r w:rsidRPr="00F3549D">
        <w:rPr>
          <w:rFonts w:ascii="Times New Roman" w:eastAsia="Times New Roman" w:hAnsi="Times New Roman" w:cs="Times New Roman"/>
          <w:bdr w:val="none" w:sz="0" w:space="0" w:color="auto" w:frame="1"/>
          <w:lang w:eastAsia="en-GB"/>
        </w:rPr>
        <w:t>Nirvana</w:t>
      </w:r>
      <w:r w:rsidRPr="00F3549D">
        <w:rPr>
          <w:rFonts w:ascii="Times New Roman" w:eastAsia="Times New Roman" w:hAnsi="Times New Roman" w:cs="Times New Roman"/>
          <w:lang w:eastAsia="en-GB"/>
        </w:rPr>
        <w:t> is true peace.</w:t>
      </w:r>
    </w:p>
    <w:p w14:paraId="09A1415D" w14:textId="7232B010" w:rsidR="00F3549D" w:rsidRPr="00F3549D" w:rsidRDefault="008F350F" w:rsidP="008F350F">
      <w:pPr>
        <w:spacing w:line="360" w:lineRule="atLeast"/>
        <w:textAlignment w:val="baseline"/>
        <w:rPr>
          <w:rFonts w:ascii="Helvetica Neue" w:eastAsia="Times New Roman" w:hAnsi="Helvetica Neue" w:cs="Times New Roman"/>
          <w:color w:val="000000"/>
          <w:sz w:val="18"/>
          <w:szCs w:val="18"/>
          <w:lang w:eastAsia="en-GB"/>
        </w:rPr>
      </w:pPr>
      <w:r>
        <w:rPr>
          <w:rFonts w:ascii="Helvetica Neue" w:eastAsia="Times New Roman" w:hAnsi="Helvetica Neue" w:cs="Times New Roman"/>
          <w:color w:val="000000"/>
          <w:sz w:val="18"/>
          <w:szCs w:val="18"/>
          <w:lang w:eastAsia="en-GB"/>
        </w:rPr>
        <w:t xml:space="preserve"> </w:t>
      </w:r>
    </w:p>
    <w:p w14:paraId="0A5530E7" w14:textId="77777777" w:rsidR="00F3549D" w:rsidRPr="00F3549D" w:rsidRDefault="00F3549D" w:rsidP="00F3549D">
      <w:pPr>
        <w:spacing w:line="360" w:lineRule="atLeast"/>
        <w:textAlignment w:val="baseline"/>
        <w:rPr>
          <w:rFonts w:ascii="Helvetica Neue" w:eastAsia="Times New Roman" w:hAnsi="Helvetica Neue" w:cs="Times New Roman"/>
          <w:color w:val="000000"/>
          <w:lang w:eastAsia="en-GB"/>
        </w:rPr>
      </w:pPr>
      <w:r w:rsidRPr="00F3549D">
        <w:rPr>
          <w:rFonts w:ascii="Helvetica Neue" w:eastAsia="Times New Roman" w:hAnsi="Helvetica Neue" w:cs="Times New Roman"/>
          <w:color w:val="000000"/>
          <w:lang w:eastAsia="en-GB"/>
        </w:rPr>
        <w:t>One of the chief factors that cause us difficulty in our lives, and thus in </w:t>
      </w:r>
      <w:r w:rsidRPr="00F3549D">
        <w:rPr>
          <w:rFonts w:ascii="Helvetica Neue" w:eastAsia="Times New Roman" w:hAnsi="Helvetica Neue" w:cs="Times New Roman"/>
          <w:color w:val="000000"/>
          <w:bdr w:val="none" w:sz="0" w:space="0" w:color="auto" w:frame="1"/>
          <w:lang w:eastAsia="en-GB"/>
        </w:rPr>
        <w:t>cyclic existence</w:t>
      </w:r>
      <w:r w:rsidRPr="00F3549D">
        <w:rPr>
          <w:rFonts w:ascii="Helvetica Neue" w:eastAsia="Times New Roman" w:hAnsi="Helvetica Neue" w:cs="Times New Roman"/>
          <w:color w:val="000000"/>
          <w:lang w:eastAsia="en-GB"/>
        </w:rPr>
        <w:t>, is that we and everything around us is transient. Whatever we cherish as bringing us happiness—our </w:t>
      </w:r>
      <w:r w:rsidRPr="00F3549D">
        <w:rPr>
          <w:rFonts w:ascii="Helvetica Neue" w:eastAsia="Times New Roman" w:hAnsi="Helvetica Neue" w:cs="Times New Roman"/>
          <w:color w:val="000000"/>
          <w:bdr w:val="none" w:sz="0" w:space="0" w:color="auto" w:frame="1"/>
          <w:lang w:eastAsia="en-GB"/>
        </w:rPr>
        <w:t>body</w:t>
      </w:r>
      <w:r w:rsidRPr="00F3549D">
        <w:rPr>
          <w:rFonts w:ascii="Helvetica Neue" w:eastAsia="Times New Roman" w:hAnsi="Helvetica Neue" w:cs="Times New Roman"/>
          <w:color w:val="000000"/>
          <w:lang w:eastAsia="en-GB"/>
        </w:rPr>
        <w:t>, possessions, friends and relatives, reputation and social status, </w:t>
      </w:r>
      <w:r w:rsidRPr="00F3549D">
        <w:rPr>
          <w:rFonts w:ascii="Helvetica Neue" w:eastAsia="Times New Roman" w:hAnsi="Helvetica Neue" w:cs="Times New Roman"/>
          <w:color w:val="000000"/>
          <w:bdr w:val="none" w:sz="0" w:space="0" w:color="auto" w:frame="1"/>
          <w:lang w:eastAsia="en-GB"/>
        </w:rPr>
        <w:t>love</w:t>
      </w:r>
      <w:r w:rsidRPr="00F3549D">
        <w:rPr>
          <w:rFonts w:ascii="Helvetica Neue" w:eastAsia="Times New Roman" w:hAnsi="Helvetica Neue" w:cs="Times New Roman"/>
          <w:color w:val="000000"/>
          <w:lang w:eastAsia="en-GB"/>
        </w:rPr>
        <w:t xml:space="preserve">, </w:t>
      </w:r>
      <w:proofErr w:type="spellStart"/>
      <w:r w:rsidRPr="00F3549D">
        <w:rPr>
          <w:rFonts w:ascii="Helvetica Neue" w:eastAsia="Times New Roman" w:hAnsi="Helvetica Neue" w:cs="Times New Roman"/>
          <w:color w:val="000000"/>
          <w:lang w:eastAsia="en-GB"/>
        </w:rPr>
        <w:t>honor</w:t>
      </w:r>
      <w:proofErr w:type="spellEnd"/>
      <w:r w:rsidRPr="00F3549D">
        <w:rPr>
          <w:rFonts w:ascii="Helvetica Neue" w:eastAsia="Times New Roman" w:hAnsi="Helvetica Neue" w:cs="Times New Roman"/>
          <w:color w:val="000000"/>
          <w:lang w:eastAsia="en-GB"/>
        </w:rPr>
        <w:t>, and appreciation—all these things arise due to causes and </w:t>
      </w:r>
      <w:r w:rsidRPr="00F3549D">
        <w:rPr>
          <w:rFonts w:ascii="Helvetica Neue" w:eastAsia="Times New Roman" w:hAnsi="Helvetica Neue" w:cs="Times New Roman"/>
          <w:color w:val="000000"/>
          <w:bdr w:val="none" w:sz="0" w:space="0" w:color="auto" w:frame="1"/>
          <w:lang w:eastAsia="en-GB"/>
        </w:rPr>
        <w:t>conditions</w:t>
      </w:r>
      <w:r w:rsidRPr="00F3549D">
        <w:rPr>
          <w:rFonts w:ascii="Helvetica Neue" w:eastAsia="Times New Roman" w:hAnsi="Helvetica Neue" w:cs="Times New Roman"/>
          <w:color w:val="000000"/>
          <w:lang w:eastAsia="en-GB"/>
        </w:rPr>
        <w:t>, and thus by their very nature, they change.</w:t>
      </w:r>
    </w:p>
    <w:p w14:paraId="0141D687" w14:textId="77777777" w:rsidR="00F3549D" w:rsidRPr="00F3549D" w:rsidRDefault="00F3549D" w:rsidP="00F3549D">
      <w:pPr>
        <w:spacing w:line="360" w:lineRule="atLeast"/>
        <w:textAlignment w:val="baseline"/>
        <w:rPr>
          <w:rFonts w:ascii="Helvetica Neue" w:eastAsia="Times New Roman" w:hAnsi="Helvetica Neue" w:cs="Times New Roman"/>
          <w:color w:val="000000"/>
          <w:lang w:eastAsia="en-GB"/>
        </w:rPr>
      </w:pPr>
      <w:r w:rsidRPr="00F3549D">
        <w:rPr>
          <w:rFonts w:ascii="Helvetica Neue" w:eastAsia="Times New Roman" w:hAnsi="Helvetica Neue" w:cs="Times New Roman"/>
          <w:color w:val="000000"/>
          <w:lang w:eastAsia="en-GB"/>
        </w:rPr>
        <w:t xml:space="preserve">When we reflect deeply that by their very nature, things change and nothing can prevent this, we come to understand that whatever enjoyments, relationships, success, and facilities we have at our disposal in cyclic existence do not last long. Although we may have these things </w:t>
      </w:r>
      <w:proofErr w:type="gramStart"/>
      <w:r w:rsidRPr="00F3549D">
        <w:rPr>
          <w:rFonts w:ascii="Helvetica Neue" w:eastAsia="Times New Roman" w:hAnsi="Helvetica Neue" w:cs="Times New Roman"/>
          <w:color w:val="000000"/>
          <w:lang w:eastAsia="en-GB"/>
        </w:rPr>
        <w:t>now, because</w:t>
      </w:r>
      <w:proofErr w:type="gramEnd"/>
      <w:r w:rsidRPr="00F3549D">
        <w:rPr>
          <w:rFonts w:ascii="Helvetica Neue" w:eastAsia="Times New Roman" w:hAnsi="Helvetica Neue" w:cs="Times New Roman"/>
          <w:color w:val="000000"/>
          <w:lang w:eastAsia="en-GB"/>
        </w:rPr>
        <w:t xml:space="preserve"> they are </w:t>
      </w:r>
      <w:r w:rsidRPr="00F3549D">
        <w:rPr>
          <w:rFonts w:ascii="Helvetica Neue" w:eastAsia="Times New Roman" w:hAnsi="Helvetica Neue" w:cs="Times New Roman"/>
          <w:color w:val="000000"/>
          <w:bdr w:val="none" w:sz="0" w:space="0" w:color="auto" w:frame="1"/>
          <w:lang w:eastAsia="en-GB"/>
        </w:rPr>
        <w:t>impermanent</w:t>
      </w:r>
      <w:r w:rsidRPr="00F3549D">
        <w:rPr>
          <w:rFonts w:ascii="Helvetica Neue" w:eastAsia="Times New Roman" w:hAnsi="Helvetica Neue" w:cs="Times New Roman"/>
          <w:color w:val="000000"/>
          <w:lang w:eastAsia="en-GB"/>
        </w:rPr>
        <w:t> by nature, they cannot be totally relied upon or trusted. They do not have the ability to give us long-lasting happiness or to bring real security. Such transient phenomena in cyclic existence are the objects in relation to which we experience suffering. Our suffering, however, is not due to the objects or people we encounter, but is rooted in </w:t>
      </w:r>
      <w:r w:rsidRPr="00F3549D">
        <w:rPr>
          <w:rFonts w:ascii="Helvetica Neue" w:eastAsia="Times New Roman" w:hAnsi="Helvetica Neue" w:cs="Times New Roman"/>
          <w:color w:val="000000"/>
          <w:bdr w:val="none" w:sz="0" w:space="0" w:color="auto" w:frame="1"/>
          <w:lang w:eastAsia="en-GB"/>
        </w:rPr>
        <w:t>ignorance</w:t>
      </w:r>
      <w:r w:rsidRPr="00F3549D">
        <w:rPr>
          <w:rFonts w:ascii="Helvetica Neue" w:eastAsia="Times New Roman" w:hAnsi="Helvetica Neue" w:cs="Times New Roman"/>
          <w:color w:val="000000"/>
          <w:lang w:eastAsia="en-GB"/>
        </w:rPr>
        <w:t>, the chief </w:t>
      </w:r>
      <w:r w:rsidRPr="00F3549D">
        <w:rPr>
          <w:rFonts w:ascii="Helvetica Neue" w:eastAsia="Times New Roman" w:hAnsi="Helvetica Neue" w:cs="Times New Roman"/>
          <w:color w:val="000000"/>
          <w:bdr w:val="none" w:sz="0" w:space="0" w:color="auto" w:frame="1"/>
          <w:lang w:eastAsia="en-GB"/>
        </w:rPr>
        <w:t>affliction</w:t>
      </w:r>
      <w:r w:rsidRPr="00F3549D">
        <w:rPr>
          <w:rFonts w:ascii="Helvetica Neue" w:eastAsia="Times New Roman" w:hAnsi="Helvetica Neue" w:cs="Times New Roman"/>
          <w:color w:val="000000"/>
          <w:lang w:eastAsia="en-GB"/>
        </w:rPr>
        <w:t> that causes cyclic existence.</w:t>
      </w:r>
    </w:p>
    <w:p w14:paraId="5DA68E51" w14:textId="4DFCFB11" w:rsidR="00F3549D" w:rsidRDefault="00F3549D"/>
    <w:p w14:paraId="000CBCDE" w14:textId="59980DF5" w:rsidR="00843F0B" w:rsidRPr="0063112D" w:rsidRDefault="00843F0B" w:rsidP="00843F0B">
      <w:pPr>
        <w:ind w:left="-284"/>
        <w:rPr>
          <w:rFonts w:ascii="Times New Roman" w:hAnsi="Times New Roman" w:cs="Times New Roman"/>
          <w:b/>
          <w:u w:val="single"/>
        </w:rPr>
      </w:pPr>
      <w:r w:rsidRPr="0063112D">
        <w:rPr>
          <w:rFonts w:ascii="Times New Roman" w:hAnsi="Times New Roman" w:cs="Times New Roman"/>
          <w:b/>
          <w:u w:val="single"/>
        </w:rPr>
        <w:t>The Four Buddhist Seals</w:t>
      </w:r>
    </w:p>
    <w:p w14:paraId="03B6501E" w14:textId="77777777" w:rsidR="00843F0B" w:rsidRPr="0063112D" w:rsidRDefault="00843F0B" w:rsidP="00843F0B">
      <w:pPr>
        <w:rPr>
          <w:rFonts w:ascii="Times New Roman" w:eastAsia="Times New Roman" w:hAnsi="Times New Roman" w:cs="Times New Roman"/>
          <w:lang w:eastAsia="en-AU"/>
        </w:rPr>
      </w:pPr>
      <w:r w:rsidRPr="0063112D">
        <w:rPr>
          <w:rFonts w:ascii="Times New Roman" w:eastAsia="Times New Roman" w:hAnsi="Times New Roman" w:cs="Times New Roman"/>
          <w:lang w:eastAsia="en-AU"/>
        </w:rPr>
        <w:t xml:space="preserve">Together with the Four Noble Truths, the second set of characteristics that defines Buddhism are known as </w:t>
      </w:r>
      <w:r w:rsidRPr="0063112D">
        <w:rPr>
          <w:rFonts w:ascii="Times New Roman" w:eastAsia="Times New Roman" w:hAnsi="Times New Roman" w:cs="Times New Roman"/>
          <w:b/>
          <w:lang w:eastAsia="en-AU"/>
        </w:rPr>
        <w:t>The Four Seals</w:t>
      </w:r>
      <w:r>
        <w:rPr>
          <w:rFonts w:ascii="Times New Roman" w:eastAsia="Times New Roman" w:hAnsi="Times New Roman" w:cs="Times New Roman"/>
          <w:lang w:eastAsia="en-AU"/>
        </w:rPr>
        <w:t xml:space="preserve"> </w:t>
      </w:r>
      <w:r w:rsidRPr="0063112D">
        <w:rPr>
          <w:rFonts w:ascii="Times New Roman" w:eastAsia="Times New Roman" w:hAnsi="Times New Roman" w:cs="Times New Roman"/>
          <w:lang w:eastAsia="en-AU"/>
        </w:rPr>
        <w:t>describe reality, the way things are:</w:t>
      </w:r>
    </w:p>
    <w:p w14:paraId="042C3C9C" w14:textId="77777777" w:rsidR="00843F0B" w:rsidRPr="0063112D" w:rsidRDefault="00843F0B" w:rsidP="00843F0B">
      <w:pPr>
        <w:rPr>
          <w:rFonts w:ascii="Times New Roman" w:eastAsia="Times New Roman" w:hAnsi="Times New Roman" w:cs="Times New Roman"/>
          <w:lang w:eastAsia="en-AU"/>
        </w:rPr>
      </w:pPr>
    </w:p>
    <w:p w14:paraId="7221B3A7" w14:textId="11F60016" w:rsidR="008F350F" w:rsidRPr="008F350F" w:rsidRDefault="00843F0B" w:rsidP="008F350F">
      <w:pPr>
        <w:pStyle w:val="ListParagraph"/>
        <w:numPr>
          <w:ilvl w:val="0"/>
          <w:numId w:val="5"/>
        </w:numPr>
        <w:rPr>
          <w:rFonts w:ascii="Times New Roman" w:eastAsia="Times New Roman" w:hAnsi="Times New Roman" w:cs="Times New Roman"/>
          <w:lang w:eastAsia="en-AU"/>
        </w:rPr>
      </w:pPr>
      <w:r w:rsidRPr="008F350F">
        <w:rPr>
          <w:rFonts w:ascii="Times New Roman" w:eastAsia="Times New Roman" w:hAnsi="Times New Roman" w:cs="Times New Roman"/>
          <w:b/>
          <w:u w:val="single"/>
          <w:lang w:eastAsia="en-AU"/>
        </w:rPr>
        <w:t>All compounded things are impermanent</w:t>
      </w:r>
      <w:r w:rsidRPr="008F350F">
        <w:rPr>
          <w:rFonts w:ascii="Times New Roman" w:eastAsia="Times New Roman" w:hAnsi="Times New Roman" w:cs="Times New Roman"/>
          <w:lang w:eastAsia="en-AU"/>
        </w:rPr>
        <w:t xml:space="preserve">. – everything that is composed of elements or parts change continuously, is impermanent. </w:t>
      </w:r>
      <w:r w:rsidR="008F350F" w:rsidRPr="008F350F">
        <w:rPr>
          <w:rFonts w:ascii="Times New Roman" w:eastAsia="Times New Roman" w:hAnsi="Times New Roman" w:cs="Times New Roman"/>
          <w:lang w:eastAsia="en-AU"/>
        </w:rPr>
        <w:t xml:space="preserve"> </w:t>
      </w:r>
    </w:p>
    <w:p w14:paraId="397C59AE" w14:textId="77777777" w:rsidR="008F350F" w:rsidRDefault="00843F0B" w:rsidP="008F350F">
      <w:pPr>
        <w:pStyle w:val="ListParagraph"/>
        <w:numPr>
          <w:ilvl w:val="0"/>
          <w:numId w:val="5"/>
        </w:numPr>
        <w:rPr>
          <w:rFonts w:ascii="Times New Roman" w:hAnsi="Times New Roman" w:cs="Times New Roman"/>
          <w:sz w:val="20"/>
          <w:szCs w:val="20"/>
        </w:rPr>
      </w:pPr>
      <w:r w:rsidRPr="008F350F">
        <w:rPr>
          <w:rFonts w:ascii="Times New Roman" w:eastAsia="Times New Roman" w:hAnsi="Times New Roman" w:cs="Times New Roman"/>
          <w:b/>
          <w:u w:val="single"/>
          <w:lang w:eastAsia="en-AU"/>
        </w:rPr>
        <w:t xml:space="preserve">All contaminated phenomena are, by nature, unsatisfactory or, is </w:t>
      </w:r>
      <w:proofErr w:type="gramStart"/>
      <w:r w:rsidRPr="008F350F">
        <w:rPr>
          <w:rFonts w:ascii="Times New Roman" w:eastAsia="Times New Roman" w:hAnsi="Times New Roman" w:cs="Times New Roman"/>
          <w:b/>
          <w:u w:val="single"/>
          <w:lang w:eastAsia="en-AU"/>
        </w:rPr>
        <w:t>in the nature of suffering</w:t>
      </w:r>
      <w:proofErr w:type="gramEnd"/>
      <w:r w:rsidRPr="008F350F">
        <w:rPr>
          <w:rFonts w:ascii="Times New Roman" w:eastAsia="Times New Roman" w:hAnsi="Times New Roman" w:cs="Times New Roman"/>
          <w:lang w:eastAsia="en-AU"/>
        </w:rPr>
        <w:t xml:space="preserve">. “Contamination” here refers to our body/mind being under the influence of our negative emotions, </w:t>
      </w:r>
      <w:proofErr w:type="gramStart"/>
      <w:r w:rsidRPr="008F350F">
        <w:rPr>
          <w:rFonts w:ascii="Times New Roman" w:eastAsia="Times New Roman" w:hAnsi="Times New Roman" w:cs="Times New Roman"/>
          <w:lang w:eastAsia="en-AU"/>
        </w:rPr>
        <w:t>afflictions</w:t>
      </w:r>
      <w:proofErr w:type="gramEnd"/>
      <w:r w:rsidRPr="008F350F">
        <w:rPr>
          <w:rFonts w:ascii="Times New Roman" w:eastAsia="Times New Roman" w:hAnsi="Times New Roman" w:cs="Times New Roman"/>
          <w:lang w:eastAsia="en-AU"/>
        </w:rPr>
        <w:t xml:space="preserve"> or delusions such as hatred, anger, jealousy and lust – by </w:t>
      </w:r>
      <w:r w:rsidRPr="008F350F">
        <w:rPr>
          <w:rFonts w:ascii="Times New Roman" w:eastAsia="Times New Roman" w:hAnsi="Times New Roman" w:cs="Times New Roman"/>
          <w:b/>
          <w:lang w:eastAsia="en-AU"/>
        </w:rPr>
        <w:t>understanding their faults</w:t>
      </w:r>
      <w:r w:rsidRPr="008F350F">
        <w:rPr>
          <w:rFonts w:ascii="Times New Roman" w:eastAsia="Times New Roman" w:hAnsi="Times New Roman" w:cs="Times New Roman"/>
          <w:lang w:eastAsia="en-AU"/>
        </w:rPr>
        <w:t xml:space="preserve">, how they upset and </w:t>
      </w:r>
      <w:r w:rsidRPr="008F350F">
        <w:rPr>
          <w:rFonts w:ascii="Times New Roman" w:eastAsia="Times New Roman" w:hAnsi="Times New Roman" w:cs="Times New Roman"/>
          <w:b/>
          <w:lang w:eastAsia="en-AU"/>
        </w:rPr>
        <w:t>disturb our minds</w:t>
      </w:r>
      <w:r w:rsidRPr="008F350F">
        <w:rPr>
          <w:rFonts w:ascii="Times New Roman" w:eastAsia="Times New Roman" w:hAnsi="Times New Roman" w:cs="Times New Roman"/>
          <w:lang w:eastAsia="en-AU"/>
        </w:rPr>
        <w:t xml:space="preserve">, our lives and those of others, we generate the wish of </w:t>
      </w:r>
      <w:r w:rsidRPr="008F350F">
        <w:rPr>
          <w:rFonts w:ascii="Times New Roman" w:eastAsia="Times New Roman" w:hAnsi="Times New Roman" w:cs="Times New Roman"/>
          <w:b/>
          <w:lang w:eastAsia="en-AU"/>
        </w:rPr>
        <w:t xml:space="preserve">definite emergence </w:t>
      </w:r>
      <w:r w:rsidRPr="008F350F">
        <w:rPr>
          <w:rFonts w:ascii="Times New Roman" w:eastAsia="Times New Roman" w:hAnsi="Times New Roman" w:cs="Times New Roman"/>
          <w:lang w:eastAsia="en-AU"/>
        </w:rPr>
        <w:t>as described above.</w:t>
      </w:r>
    </w:p>
    <w:p w14:paraId="7A39DB7D" w14:textId="0973C5EA" w:rsidR="00843F0B" w:rsidRPr="008F350F" w:rsidRDefault="00843F0B" w:rsidP="008F350F">
      <w:pPr>
        <w:pStyle w:val="ListParagraph"/>
        <w:numPr>
          <w:ilvl w:val="0"/>
          <w:numId w:val="5"/>
        </w:numPr>
        <w:rPr>
          <w:rFonts w:ascii="Times New Roman" w:hAnsi="Times New Roman" w:cs="Times New Roman"/>
          <w:sz w:val="20"/>
          <w:szCs w:val="20"/>
        </w:rPr>
      </w:pPr>
      <w:r w:rsidRPr="008F350F">
        <w:rPr>
          <w:rFonts w:ascii="Times New Roman" w:eastAsia="Times New Roman" w:hAnsi="Times New Roman" w:cs="Times New Roman"/>
          <w:b/>
          <w:sz w:val="24"/>
          <w:szCs w:val="24"/>
          <w:u w:val="single"/>
          <w:lang w:eastAsia="en-AU"/>
        </w:rPr>
        <w:t>All phenomena are without, lacking or empty of self, inherent existence</w:t>
      </w:r>
    </w:p>
    <w:p w14:paraId="5BCDE165" w14:textId="77777777" w:rsidR="00F529F0" w:rsidRDefault="00843F0B" w:rsidP="00F529F0">
      <w:pPr>
        <w:rPr>
          <w:rFonts w:ascii="Times New Roman" w:hAnsi="Times New Roman" w:cs="Times New Roman"/>
          <w:i/>
          <w:color w:val="000000"/>
          <w:lang w:val="en-GB"/>
        </w:rPr>
      </w:pPr>
      <w:r w:rsidRPr="00B07192">
        <w:rPr>
          <w:rFonts w:ascii="Times New Roman" w:eastAsia="Times New Roman" w:hAnsi="Times New Roman" w:cs="Times New Roman"/>
          <w:lang w:eastAsia="en-AU"/>
        </w:rPr>
        <w:t xml:space="preserve">because they depend on causes and conditions, are </w:t>
      </w:r>
      <w:r w:rsidRPr="00B07192">
        <w:rPr>
          <w:rFonts w:ascii="Times New Roman" w:eastAsia="Times New Roman" w:hAnsi="Times New Roman" w:cs="Times New Roman"/>
          <w:b/>
          <w:lang w:eastAsia="en-AU"/>
        </w:rPr>
        <w:t>interdependent</w:t>
      </w:r>
      <w:r w:rsidRPr="00B07192">
        <w:rPr>
          <w:rFonts w:ascii="Times New Roman" w:eastAsia="Times New Roman" w:hAnsi="Times New Roman" w:cs="Times New Roman"/>
          <w:lang w:eastAsia="en-AU"/>
        </w:rPr>
        <w:t xml:space="preserve">. </w:t>
      </w:r>
      <w:r w:rsidRPr="00B07192">
        <w:rPr>
          <w:rFonts w:ascii="Times New Roman" w:hAnsi="Times New Roman" w:cs="Times New Roman"/>
          <w:color w:val="000000"/>
          <w:lang w:val="en-GB"/>
        </w:rPr>
        <w:t xml:space="preserve">If you try to find the “essence” of anything you can’t locate an essential “it”, or in the case of persons, an inherently existing self or </w:t>
      </w:r>
      <w:proofErr w:type="gramStart"/>
      <w:r w:rsidRPr="00B07192">
        <w:rPr>
          <w:rFonts w:ascii="Times New Roman" w:hAnsi="Times New Roman" w:cs="Times New Roman"/>
          <w:color w:val="000000"/>
          <w:lang w:val="en-GB"/>
        </w:rPr>
        <w:t>“I”</w:t>
      </w:r>
      <w:proofErr w:type="gramEnd"/>
      <w:r w:rsidRPr="00B07192">
        <w:rPr>
          <w:rFonts w:ascii="Times New Roman" w:hAnsi="Times New Roman" w:cs="Times New Roman"/>
          <w:color w:val="000000"/>
          <w:lang w:val="en-GB"/>
        </w:rPr>
        <w:t xml:space="preserve">. </w:t>
      </w:r>
      <w:r w:rsidRPr="00B07192">
        <w:rPr>
          <w:rFonts w:ascii="Times New Roman" w:hAnsi="Times New Roman" w:cs="Times New Roman"/>
          <w:i/>
          <w:color w:val="000000"/>
          <w:lang w:val="en-GB"/>
        </w:rPr>
        <w:t>This doesn’t mean that things don’t exist</w:t>
      </w:r>
      <w:r w:rsidR="00F529F0">
        <w:rPr>
          <w:rFonts w:ascii="Times New Roman" w:hAnsi="Times New Roman" w:cs="Times New Roman"/>
          <w:i/>
          <w:color w:val="000000"/>
          <w:lang w:val="en-GB"/>
        </w:rPr>
        <w:t xml:space="preserve">. </w:t>
      </w:r>
    </w:p>
    <w:p w14:paraId="23164A8E" w14:textId="0871684B" w:rsidR="008F350F" w:rsidRPr="00F529F0" w:rsidRDefault="00F529F0" w:rsidP="00F529F0">
      <w:pPr>
        <w:rPr>
          <w:rFonts w:ascii="Times New Roman" w:hAnsi="Times New Roman" w:cs="Times New Roman"/>
          <w:i/>
          <w:color w:val="000000"/>
          <w:lang w:val="en-GB"/>
        </w:rPr>
      </w:pPr>
      <w:r w:rsidRPr="00F529F0">
        <w:rPr>
          <w:rFonts w:ascii="Times New Roman" w:hAnsi="Times New Roman" w:cs="Times New Roman"/>
          <w:iCs/>
          <w:color w:val="000000"/>
          <w:lang w:val="en-GB"/>
        </w:rPr>
        <w:t>4</w:t>
      </w:r>
      <w:r>
        <w:rPr>
          <w:rFonts w:ascii="Times New Roman" w:hAnsi="Times New Roman" w:cs="Times New Roman"/>
          <w:i/>
          <w:color w:val="000000"/>
          <w:lang w:val="en-GB"/>
        </w:rPr>
        <w:t xml:space="preserve">. </w:t>
      </w:r>
      <w:r>
        <w:rPr>
          <w:rFonts w:ascii="Times New Roman" w:hAnsi="Times New Roman" w:cs="Times New Roman"/>
          <w:iCs/>
          <w:color w:val="000000"/>
          <w:lang w:val="en-GB"/>
        </w:rPr>
        <w:t xml:space="preserve"> </w:t>
      </w:r>
      <w:r w:rsidR="008F350F" w:rsidRPr="00F529F0">
        <w:rPr>
          <w:b/>
          <w:u w:val="single"/>
        </w:rPr>
        <w:t>Nirvana is peace and happiness</w:t>
      </w:r>
      <w:r w:rsidR="008F350F" w:rsidRPr="00147985">
        <w:t xml:space="preserve"> – is the blissful, peaceful state of mind once karma and the afflictions have been completely removed</w:t>
      </w:r>
    </w:p>
    <w:p w14:paraId="3CAEF032" w14:textId="77777777" w:rsidR="00843F0B" w:rsidRPr="00B07192" w:rsidRDefault="00843F0B" w:rsidP="00843F0B">
      <w:pPr>
        <w:pStyle w:val="ListParagraph"/>
        <w:spacing w:after="0" w:line="240" w:lineRule="auto"/>
        <w:ind w:left="142"/>
        <w:rPr>
          <w:rFonts w:ascii="Times New Roman" w:hAnsi="Times New Roman" w:cs="Times New Roman"/>
          <w:color w:val="000000"/>
          <w:sz w:val="24"/>
          <w:szCs w:val="24"/>
          <w:lang w:val="en-GB"/>
        </w:rPr>
      </w:pPr>
    </w:p>
    <w:p w14:paraId="1E418AED" w14:textId="5985167C" w:rsidR="00843F0B" w:rsidRPr="00B07192" w:rsidRDefault="008F350F" w:rsidP="00843F0B">
      <w:pPr>
        <w:pStyle w:val="ListParagraph"/>
        <w:spacing w:after="0" w:line="24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14:paraId="537B7AFE" w14:textId="77777777" w:rsidR="00843F0B" w:rsidRPr="00B07192" w:rsidRDefault="00843F0B" w:rsidP="00843F0B">
      <w:pPr>
        <w:pStyle w:val="ListParagraph"/>
        <w:spacing w:after="0" w:line="240" w:lineRule="auto"/>
        <w:ind w:left="142"/>
        <w:rPr>
          <w:rFonts w:ascii="Times New Roman" w:hAnsi="Times New Roman" w:cs="Times New Roman"/>
          <w:color w:val="000000"/>
          <w:sz w:val="24"/>
          <w:szCs w:val="24"/>
          <w:lang w:val="en-GB"/>
        </w:rPr>
      </w:pPr>
    </w:p>
    <w:p w14:paraId="4528E387" w14:textId="61BC768D" w:rsidR="00843F0B" w:rsidRPr="00B07192" w:rsidRDefault="008F350F" w:rsidP="00843F0B">
      <w:pPr>
        <w:pStyle w:val="ListParagraph"/>
        <w:spacing w:after="0" w:line="24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14:paraId="1368665F" w14:textId="6D01FDFF" w:rsidR="00843F0B" w:rsidRPr="00B07192" w:rsidRDefault="008F350F" w:rsidP="00843F0B">
      <w:pPr>
        <w:pStyle w:val="ListParagraph"/>
        <w:spacing w:after="0" w:line="240" w:lineRule="auto"/>
        <w:ind w:left="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14:paraId="272BFC7E" w14:textId="77777777" w:rsidR="00843F0B" w:rsidRPr="00B07192" w:rsidRDefault="00843F0B" w:rsidP="00843F0B">
      <w:pPr>
        <w:pStyle w:val="ListParagraph"/>
        <w:spacing w:after="0" w:line="240" w:lineRule="auto"/>
        <w:ind w:left="142"/>
        <w:rPr>
          <w:rFonts w:ascii="Times New Roman" w:hAnsi="Times New Roman" w:cs="Times New Roman"/>
          <w:color w:val="000000"/>
          <w:sz w:val="24"/>
          <w:szCs w:val="24"/>
          <w:lang w:val="en-GB"/>
        </w:rPr>
      </w:pPr>
    </w:p>
    <w:p w14:paraId="7D389DDA" w14:textId="007A1E32" w:rsidR="00843F0B" w:rsidRDefault="008F350F">
      <w:r>
        <w:rPr>
          <w:rFonts w:ascii="Times New Roman" w:hAnsi="Times New Roman" w:cs="Times New Roman"/>
          <w:color w:val="000000"/>
          <w:lang w:val="en-GB"/>
        </w:rPr>
        <w:t xml:space="preserve"> </w:t>
      </w:r>
    </w:p>
    <w:sectPr w:rsidR="00843F0B" w:rsidSect="00F529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0A0A"/>
    <w:multiLevelType w:val="hybridMultilevel"/>
    <w:tmpl w:val="DF6CE29C"/>
    <w:lvl w:ilvl="0" w:tplc="741024EC">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3EBC6F08"/>
    <w:multiLevelType w:val="multilevel"/>
    <w:tmpl w:val="9F1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C662E"/>
    <w:multiLevelType w:val="multilevel"/>
    <w:tmpl w:val="A2EC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36D15"/>
    <w:multiLevelType w:val="multilevel"/>
    <w:tmpl w:val="1AA48F12"/>
    <w:lvl w:ilvl="0">
      <w:start w:val="4"/>
      <w:numFmt w:val="decimal"/>
      <w:lvlText w:val="%1"/>
      <w:lvlJc w:val="left"/>
      <w:pPr>
        <w:ind w:left="375" w:hanging="375"/>
      </w:pPr>
      <w:rPr>
        <w:rFonts w:asciiTheme="minorHAnsi" w:hAnsiTheme="minorHAnsi" w:cstheme="minorHAnsi" w:hint="default"/>
        <w:b/>
        <w:u w:val="single"/>
      </w:rPr>
    </w:lvl>
    <w:lvl w:ilvl="1">
      <w:start w:val="2"/>
      <w:numFmt w:val="decimal"/>
      <w:lvlText w:val="%1.%2"/>
      <w:lvlJc w:val="left"/>
      <w:pPr>
        <w:ind w:left="375" w:hanging="375"/>
      </w:pPr>
      <w:rPr>
        <w:rFonts w:asciiTheme="minorHAnsi" w:hAnsiTheme="minorHAnsi" w:cstheme="minorHAnsi" w:hint="default"/>
        <w:b/>
        <w:u w:val="none"/>
      </w:rPr>
    </w:lvl>
    <w:lvl w:ilvl="2">
      <w:start w:val="1"/>
      <w:numFmt w:val="decimal"/>
      <w:lvlText w:val="%1.%2.%3"/>
      <w:lvlJc w:val="left"/>
      <w:pPr>
        <w:ind w:left="720" w:hanging="720"/>
      </w:pPr>
      <w:rPr>
        <w:rFonts w:asciiTheme="minorHAnsi" w:hAnsiTheme="minorHAnsi" w:cstheme="minorHAnsi" w:hint="default"/>
        <w:b/>
        <w:u w:val="single"/>
      </w:rPr>
    </w:lvl>
    <w:lvl w:ilvl="3">
      <w:start w:val="1"/>
      <w:numFmt w:val="decimal"/>
      <w:lvlText w:val="%1.%2.%3.%4"/>
      <w:lvlJc w:val="left"/>
      <w:pPr>
        <w:ind w:left="1080" w:hanging="1080"/>
      </w:pPr>
      <w:rPr>
        <w:rFonts w:asciiTheme="minorHAnsi" w:hAnsiTheme="minorHAnsi" w:cstheme="minorHAnsi" w:hint="default"/>
        <w:b/>
        <w:u w:val="single"/>
      </w:rPr>
    </w:lvl>
    <w:lvl w:ilvl="4">
      <w:start w:val="1"/>
      <w:numFmt w:val="decimal"/>
      <w:lvlText w:val="%1.%2.%3.%4.%5"/>
      <w:lvlJc w:val="left"/>
      <w:pPr>
        <w:ind w:left="1080" w:hanging="1080"/>
      </w:pPr>
      <w:rPr>
        <w:rFonts w:asciiTheme="minorHAnsi" w:hAnsiTheme="minorHAnsi" w:cstheme="minorHAnsi" w:hint="default"/>
        <w:b/>
        <w:u w:val="single"/>
      </w:rPr>
    </w:lvl>
    <w:lvl w:ilvl="5">
      <w:start w:val="1"/>
      <w:numFmt w:val="decimal"/>
      <w:lvlText w:val="%1.%2.%3.%4.%5.%6"/>
      <w:lvlJc w:val="left"/>
      <w:pPr>
        <w:ind w:left="1440" w:hanging="1440"/>
      </w:pPr>
      <w:rPr>
        <w:rFonts w:asciiTheme="minorHAnsi" w:hAnsiTheme="minorHAnsi" w:cstheme="minorHAnsi" w:hint="default"/>
        <w:b/>
        <w:u w:val="single"/>
      </w:rPr>
    </w:lvl>
    <w:lvl w:ilvl="6">
      <w:start w:val="1"/>
      <w:numFmt w:val="decimal"/>
      <w:lvlText w:val="%1.%2.%3.%4.%5.%6.%7"/>
      <w:lvlJc w:val="left"/>
      <w:pPr>
        <w:ind w:left="1440" w:hanging="1440"/>
      </w:pPr>
      <w:rPr>
        <w:rFonts w:asciiTheme="minorHAnsi" w:hAnsiTheme="minorHAnsi" w:cstheme="minorHAnsi" w:hint="default"/>
        <w:b/>
        <w:u w:val="single"/>
      </w:rPr>
    </w:lvl>
    <w:lvl w:ilvl="7">
      <w:start w:val="1"/>
      <w:numFmt w:val="decimal"/>
      <w:lvlText w:val="%1.%2.%3.%4.%5.%6.%7.%8"/>
      <w:lvlJc w:val="left"/>
      <w:pPr>
        <w:ind w:left="1800" w:hanging="1800"/>
      </w:pPr>
      <w:rPr>
        <w:rFonts w:asciiTheme="minorHAnsi" w:hAnsiTheme="minorHAnsi" w:cstheme="minorHAnsi" w:hint="default"/>
        <w:b/>
        <w:u w:val="single"/>
      </w:rPr>
    </w:lvl>
    <w:lvl w:ilvl="8">
      <w:start w:val="1"/>
      <w:numFmt w:val="decimal"/>
      <w:lvlText w:val="%1.%2.%3.%4.%5.%6.%7.%8.%9"/>
      <w:lvlJc w:val="left"/>
      <w:pPr>
        <w:ind w:left="2160" w:hanging="2160"/>
      </w:pPr>
      <w:rPr>
        <w:rFonts w:asciiTheme="minorHAnsi" w:hAnsiTheme="minorHAnsi" w:cstheme="minorHAnsi" w:hint="default"/>
        <w:b/>
        <w:u w:val="single"/>
      </w:rPr>
    </w:lvl>
  </w:abstractNum>
  <w:abstractNum w:abstractNumId="4" w15:restartNumberingAfterBreak="0">
    <w:nsid w:val="70C327E3"/>
    <w:multiLevelType w:val="hybridMultilevel"/>
    <w:tmpl w:val="A614B6D4"/>
    <w:lvl w:ilvl="0" w:tplc="F34EB754">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9D"/>
    <w:rsid w:val="00843F0B"/>
    <w:rsid w:val="008F350F"/>
    <w:rsid w:val="00F3549D"/>
    <w:rsid w:val="00F52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208032"/>
  <w15:chartTrackingRefBased/>
  <w15:docId w15:val="{B3498E92-F8B5-FC47-BFB3-EA8D6D3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49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49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3549D"/>
    <w:rPr>
      <w:color w:val="0000FF"/>
      <w:u w:val="single"/>
    </w:rPr>
  </w:style>
  <w:style w:type="character" w:customStyle="1" w:styleId="apple-converted-space">
    <w:name w:val="apple-converted-space"/>
    <w:basedOn w:val="DefaultParagraphFont"/>
    <w:rsid w:val="00F3549D"/>
  </w:style>
  <w:style w:type="character" w:customStyle="1" w:styleId="sep">
    <w:name w:val="sep"/>
    <w:basedOn w:val="DefaultParagraphFont"/>
    <w:rsid w:val="00F3549D"/>
  </w:style>
  <w:style w:type="character" w:customStyle="1" w:styleId="small">
    <w:name w:val="small"/>
    <w:basedOn w:val="DefaultParagraphFont"/>
    <w:rsid w:val="00F3549D"/>
  </w:style>
  <w:style w:type="character" w:customStyle="1" w:styleId="fn">
    <w:name w:val="fn"/>
    <w:basedOn w:val="DefaultParagraphFont"/>
    <w:rsid w:val="00F3549D"/>
  </w:style>
  <w:style w:type="character" w:customStyle="1" w:styleId="categories">
    <w:name w:val="categories"/>
    <w:basedOn w:val="DefaultParagraphFont"/>
    <w:rsid w:val="00F3549D"/>
  </w:style>
  <w:style w:type="paragraph" w:customStyle="1" w:styleId="fontresizer">
    <w:name w:val="fontresizer"/>
    <w:basedOn w:val="Normal"/>
    <w:rsid w:val="00F3549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F3549D"/>
    <w:pPr>
      <w:spacing w:before="100" w:beforeAutospacing="1" w:after="100" w:afterAutospacing="1"/>
    </w:pPr>
    <w:rPr>
      <w:rFonts w:ascii="Times New Roman" w:eastAsia="Times New Roman" w:hAnsi="Times New Roman" w:cs="Times New Roman"/>
      <w:lang w:eastAsia="en-GB"/>
    </w:rPr>
  </w:style>
  <w:style w:type="character" w:customStyle="1" w:styleId="glossarylink">
    <w:name w:val="glossarylink"/>
    <w:basedOn w:val="DefaultParagraphFont"/>
    <w:rsid w:val="00F3549D"/>
  </w:style>
  <w:style w:type="paragraph" w:customStyle="1" w:styleId="wp-caption-text">
    <w:name w:val="wp-caption-text"/>
    <w:basedOn w:val="Normal"/>
    <w:rsid w:val="00F3549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43F0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3253">
      <w:bodyDiv w:val="1"/>
      <w:marLeft w:val="0"/>
      <w:marRight w:val="0"/>
      <w:marTop w:val="0"/>
      <w:marBottom w:val="0"/>
      <w:divBdr>
        <w:top w:val="none" w:sz="0" w:space="0" w:color="auto"/>
        <w:left w:val="none" w:sz="0" w:space="0" w:color="auto"/>
        <w:bottom w:val="none" w:sz="0" w:space="0" w:color="auto"/>
        <w:right w:val="none" w:sz="0" w:space="0" w:color="auto"/>
      </w:divBdr>
      <w:divsChild>
        <w:div w:id="2076540649">
          <w:marLeft w:val="0"/>
          <w:marRight w:val="0"/>
          <w:marTop w:val="0"/>
          <w:marBottom w:val="360"/>
          <w:divBdr>
            <w:top w:val="none" w:sz="0" w:space="0" w:color="auto"/>
            <w:left w:val="none" w:sz="0" w:space="0" w:color="auto"/>
            <w:bottom w:val="none" w:sz="0" w:space="0" w:color="auto"/>
            <w:right w:val="none" w:sz="0" w:space="0" w:color="auto"/>
          </w:divBdr>
          <w:divsChild>
            <w:div w:id="454301434">
              <w:marLeft w:val="0"/>
              <w:marRight w:val="0"/>
              <w:marTop w:val="0"/>
              <w:marBottom w:val="0"/>
              <w:divBdr>
                <w:top w:val="none" w:sz="0" w:space="0" w:color="auto"/>
                <w:left w:val="none" w:sz="0" w:space="0" w:color="auto"/>
                <w:bottom w:val="none" w:sz="0" w:space="0" w:color="auto"/>
                <w:right w:val="none" w:sz="0" w:space="0" w:color="auto"/>
              </w:divBdr>
            </w:div>
          </w:divsChild>
        </w:div>
        <w:div w:id="1564020324">
          <w:marLeft w:val="225"/>
          <w:marRight w:val="0"/>
          <w:marTop w:val="0"/>
          <w:marBottom w:val="90"/>
          <w:divBdr>
            <w:top w:val="none" w:sz="0" w:space="0" w:color="auto"/>
            <w:left w:val="none" w:sz="0" w:space="0" w:color="auto"/>
            <w:bottom w:val="none" w:sz="0" w:space="0" w:color="auto"/>
            <w:right w:val="none" w:sz="0" w:space="0" w:color="auto"/>
          </w:divBdr>
        </w:div>
        <w:div w:id="213665949">
          <w:marLeft w:val="0"/>
          <w:marRight w:val="0"/>
          <w:marTop w:val="0"/>
          <w:marBottom w:val="0"/>
          <w:divBdr>
            <w:top w:val="none" w:sz="0" w:space="0" w:color="auto"/>
            <w:left w:val="none" w:sz="0" w:space="0" w:color="auto"/>
            <w:bottom w:val="none" w:sz="0" w:space="0" w:color="auto"/>
            <w:right w:val="none" w:sz="0" w:space="0" w:color="auto"/>
          </w:divBdr>
        </w:div>
        <w:div w:id="1431658366">
          <w:marLeft w:val="22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1</cp:revision>
  <dcterms:created xsi:type="dcterms:W3CDTF">2021-08-27T03:05:00Z</dcterms:created>
  <dcterms:modified xsi:type="dcterms:W3CDTF">2021-08-27T05:23:00Z</dcterms:modified>
</cp:coreProperties>
</file>